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Cs/>
          <w:kern w:val="0"/>
          <w:sz w:val="32"/>
          <w:szCs w:val="32"/>
        </w:rPr>
        <w:t>3</w:t>
      </w:r>
    </w:p>
    <w:p>
      <w:pPr>
        <w:widowControl/>
        <w:spacing w:line="560" w:lineRule="exact"/>
        <w:jc w:val="center"/>
        <w:rPr>
          <w:rFonts w:ascii="华文中宋" w:hAnsi="华文中宋" w:eastAsia="华文中宋" w:cs="黑体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广交会深圳交易团变更“参展易捷通”系统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认证手机及邮箱申请表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广交会深圳交易团：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（原因）</w:t>
      </w:r>
      <w:r>
        <w:rPr>
          <w:rFonts w:hint="eastAsia" w:ascii="仿宋_GB2312" w:eastAsia="仿宋_GB2312"/>
          <w:sz w:val="32"/>
          <w:szCs w:val="32"/>
        </w:rPr>
        <w:t>，遗失广交会参展易捷通系统的登陆账号密码、系统的认证手机及邮箱，现申请变更。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企业名称：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企业统一社会信用代码：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新系统认证手机：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新系统认证邮箱：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请携带此表与加盖公章的营业执照复印件递交至深圳交易团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经办人签字：</w:t>
      </w: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企业盖章：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联系电话：88916820、88916989、88916970、88916858、88916866、88916966</w:t>
      </w:r>
    </w:p>
    <w:p>
      <w:pPr>
        <w:ind w:firstLine="480" w:firstLineChars="15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地址：深圳福田区金田路4028号经贸中心大厦6楼710</w:t>
      </w: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779CA"/>
    <w:rsid w:val="00145ED8"/>
    <w:rsid w:val="003B4C71"/>
    <w:rsid w:val="00484E8F"/>
    <w:rsid w:val="004D30FD"/>
    <w:rsid w:val="0062476A"/>
    <w:rsid w:val="0085472D"/>
    <w:rsid w:val="00E100ED"/>
    <w:rsid w:val="00E90FF6"/>
    <w:rsid w:val="00F77C11"/>
    <w:rsid w:val="00FB21CE"/>
    <w:rsid w:val="37033A73"/>
    <w:rsid w:val="BEEFF141"/>
    <w:rsid w:val="D7FAC23C"/>
    <w:rsid w:val="D86FE025"/>
    <w:rsid w:val="EBFE7753"/>
    <w:rsid w:val="FF6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3</TotalTime>
  <ScaleCrop>false</ScaleCrop>
  <LinksUpToDate>false</LinksUpToDate>
  <CharactersWithSpaces>337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2023-11-17T08:32:00Z</dcterms:created>
  <dc:creator>网站运维(陈梓标)</dc:creator>
  <cp:lastModifiedBy>网站运维（陈梓标）</cp:lastModifiedBy>
  <dcterms:modified xsi:type="dcterms:W3CDTF">2025-11-20T01:33:38Z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961EBDE8107F20EA85501C69399AF783</vt:lpwstr>
  </property>
</Properties>
</file>