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24" w:rsidRDefault="00D86224" w:rsidP="00D86224">
      <w:pPr>
        <w:autoSpaceDE w:val="0"/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D86224" w:rsidRDefault="00D86224" w:rsidP="00D86224">
      <w:pPr>
        <w:autoSpaceDE w:val="0"/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:rsidR="00D86224" w:rsidRDefault="00D86224" w:rsidP="00D86224">
      <w:pPr>
        <w:autoSpaceDE w:val="0"/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color w:val="000000"/>
          <w:sz w:val="44"/>
          <w:szCs w:val="44"/>
        </w:rPr>
        <w:t>汽车经销商企业申请表</w:t>
      </w:r>
    </w:p>
    <w:bookmarkEnd w:id="0"/>
    <w:p w:rsidR="00D86224" w:rsidRDefault="00D86224" w:rsidP="00D86224">
      <w:pPr>
        <w:autoSpaceDE w:val="0"/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tbl>
      <w:tblPr>
        <w:tblW w:w="87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29"/>
        <w:gridCol w:w="2126"/>
        <w:gridCol w:w="1984"/>
        <w:gridCol w:w="2575"/>
      </w:tblGrid>
      <w:tr w:rsidR="00D86224" w:rsidTr="00404565">
        <w:trPr>
          <w:trHeight w:val="788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224" w:rsidRDefault="00D86224" w:rsidP="00404565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企业名称：</w:t>
            </w:r>
          </w:p>
          <w:p w:rsidR="00D86224" w:rsidRDefault="00D86224" w:rsidP="00404565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6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224" w:rsidRDefault="00D86224" w:rsidP="00404565">
            <w:pPr>
              <w:widowControl/>
              <w:spacing w:line="4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6224" w:rsidTr="00404565">
        <w:trPr>
          <w:trHeight w:val="576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224" w:rsidRDefault="00D86224" w:rsidP="00404565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注册地址：</w:t>
            </w:r>
          </w:p>
        </w:tc>
        <w:tc>
          <w:tcPr>
            <w:tcW w:w="6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224" w:rsidRDefault="00D86224" w:rsidP="00404565">
            <w:pPr>
              <w:widowControl/>
              <w:spacing w:line="4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D86224" w:rsidRDefault="00D86224" w:rsidP="00404565">
            <w:pPr>
              <w:widowControl/>
              <w:spacing w:line="4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D86224" w:rsidRDefault="00D86224" w:rsidP="00404565">
            <w:pPr>
              <w:widowControl/>
              <w:spacing w:line="4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6224" w:rsidTr="00404565">
        <w:trPr>
          <w:trHeight w:val="879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6224" w:rsidRDefault="00D86224" w:rsidP="00404565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经营品牌：</w:t>
            </w:r>
          </w:p>
        </w:tc>
        <w:tc>
          <w:tcPr>
            <w:tcW w:w="6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6224" w:rsidRDefault="00D86224" w:rsidP="00404565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6224" w:rsidTr="00404565">
        <w:trPr>
          <w:trHeight w:val="870"/>
        </w:trPr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224" w:rsidRDefault="00D86224" w:rsidP="00404565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统一社会信用代码：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224" w:rsidRDefault="00D86224" w:rsidP="00404565">
            <w:pPr>
              <w:widowControl/>
              <w:spacing w:line="4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224" w:rsidRDefault="00D86224" w:rsidP="00404565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法定代表人：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224" w:rsidRDefault="00D86224" w:rsidP="00404565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6224" w:rsidTr="00404565">
        <w:trPr>
          <w:trHeight w:val="1275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6224" w:rsidRDefault="00D86224" w:rsidP="00404565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2019年度汽车零售额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6224" w:rsidRDefault="00D86224" w:rsidP="00404565">
            <w:pPr>
              <w:widowControl/>
              <w:wordWrap w:val="0"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（万元）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6224" w:rsidRDefault="00D86224" w:rsidP="00404565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年度汽车销售量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6224" w:rsidRDefault="00D86224" w:rsidP="00404565">
            <w:pPr>
              <w:widowControl/>
              <w:spacing w:line="460" w:lineRule="exact"/>
              <w:ind w:left="980" w:hangingChars="350" w:hanging="9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（台次）</w:t>
            </w:r>
          </w:p>
        </w:tc>
      </w:tr>
      <w:tr w:rsidR="00D86224" w:rsidTr="00404565">
        <w:trPr>
          <w:trHeight w:val="1455"/>
        </w:trPr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224" w:rsidRDefault="00D86224" w:rsidP="00404565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深圳市内经营的分支机构：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（无不用填报）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224" w:rsidRDefault="00D86224" w:rsidP="00404565">
            <w:pPr>
              <w:spacing w:line="460" w:lineRule="exact"/>
              <w:ind w:left="980" w:hangingChars="350" w:hanging="9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.</w:t>
            </w:r>
          </w:p>
          <w:p w:rsidR="00D86224" w:rsidRDefault="00D86224" w:rsidP="00404565">
            <w:pPr>
              <w:spacing w:line="460" w:lineRule="exact"/>
              <w:ind w:left="980" w:hangingChars="350" w:hanging="9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.</w:t>
            </w:r>
          </w:p>
          <w:p w:rsidR="00D86224" w:rsidRDefault="00D86224" w:rsidP="00404565">
            <w:pPr>
              <w:spacing w:line="460" w:lineRule="exact"/>
              <w:ind w:left="980" w:hangingChars="350" w:hanging="9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.</w:t>
            </w:r>
          </w:p>
          <w:p w:rsidR="00D86224" w:rsidRDefault="00D86224" w:rsidP="00404565">
            <w:pPr>
              <w:spacing w:line="460" w:lineRule="exact"/>
              <w:ind w:left="980" w:hangingChars="350" w:hanging="9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D86224" w:rsidRDefault="00D86224" w:rsidP="00404565">
            <w:pPr>
              <w:spacing w:line="460" w:lineRule="exact"/>
              <w:ind w:left="980" w:hangingChars="350" w:hanging="9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D86224" w:rsidRDefault="00D86224" w:rsidP="00404565">
            <w:pPr>
              <w:spacing w:line="460" w:lineRule="exact"/>
              <w:ind w:left="980" w:hangingChars="350" w:hanging="9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…</w:t>
            </w:r>
          </w:p>
        </w:tc>
      </w:tr>
      <w:tr w:rsidR="00D86224" w:rsidTr="00404565">
        <w:trPr>
          <w:trHeight w:val="1243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224" w:rsidRDefault="00D86224" w:rsidP="00404565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企业联系人：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224" w:rsidRDefault="00D86224" w:rsidP="00404565">
            <w:pPr>
              <w:widowControl/>
              <w:spacing w:line="460" w:lineRule="exact"/>
              <w:ind w:right="112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D86224" w:rsidRDefault="00D86224" w:rsidP="00404565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D86224" w:rsidRDefault="00D86224" w:rsidP="00404565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224" w:rsidRDefault="00D86224" w:rsidP="00404565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联系方式：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224" w:rsidRDefault="00D86224" w:rsidP="00404565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6224" w:rsidTr="00404565">
        <w:trPr>
          <w:trHeight w:val="1220"/>
        </w:trPr>
        <w:tc>
          <w:tcPr>
            <w:tcW w:w="8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24" w:rsidRDefault="00D86224" w:rsidP="00404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填报日期：</w:t>
            </w:r>
          </w:p>
        </w:tc>
      </w:tr>
    </w:tbl>
    <w:p w:rsidR="00E844B6" w:rsidRDefault="00A70638"/>
    <w:sectPr w:rsidR="00E8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38" w:rsidRDefault="00A70638" w:rsidP="00D86224">
      <w:r>
        <w:separator/>
      </w:r>
    </w:p>
  </w:endnote>
  <w:endnote w:type="continuationSeparator" w:id="0">
    <w:p w:rsidR="00A70638" w:rsidRDefault="00A70638" w:rsidP="00D8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38" w:rsidRDefault="00A70638" w:rsidP="00D86224">
      <w:r>
        <w:separator/>
      </w:r>
    </w:p>
  </w:footnote>
  <w:footnote w:type="continuationSeparator" w:id="0">
    <w:p w:rsidR="00A70638" w:rsidRDefault="00A70638" w:rsidP="00D86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75"/>
    <w:rsid w:val="004D3875"/>
    <w:rsid w:val="007B5D01"/>
    <w:rsid w:val="00A70638"/>
    <w:rsid w:val="00B201E9"/>
    <w:rsid w:val="00D8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77C6DB-EBA5-449F-B473-150B5509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2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2020-07-21T09:52:00Z</dcterms:created>
  <dcterms:modified xsi:type="dcterms:W3CDTF">2020-07-21T09:52:00Z</dcterms:modified>
</cp:coreProperties>
</file>