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7" w:rsidRDefault="00B16737" w:rsidP="00B16737">
      <w:pPr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 w:hint="eastAsia"/>
          <w:sz w:val="30"/>
          <w:szCs w:val="32"/>
        </w:rPr>
        <w:t>附件1</w:t>
      </w:r>
    </w:p>
    <w:p w:rsidR="00B16737" w:rsidRDefault="00B16737" w:rsidP="00B16737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16737" w:rsidRDefault="00B16737" w:rsidP="00B16737">
      <w:pPr>
        <w:spacing w:line="500" w:lineRule="exact"/>
        <w:jc w:val="center"/>
        <w:rPr>
          <w:rFonts w:ascii="方正大标宋简体" w:eastAsia="方正大标宋简体" w:hAnsi="方正大标宋简体"/>
          <w:bCs/>
          <w:sz w:val="36"/>
          <w:szCs w:val="44"/>
        </w:rPr>
      </w:pPr>
      <w:bookmarkStart w:id="0" w:name="_GoBack"/>
      <w:r>
        <w:rPr>
          <w:rFonts w:ascii="方正大标宋简体" w:eastAsia="方正大标宋简体" w:hAnsi="方正大标宋简体" w:hint="eastAsia"/>
          <w:bCs/>
          <w:sz w:val="36"/>
          <w:szCs w:val="44"/>
        </w:rPr>
        <w:t>企业年度核查基本信息表</w:t>
      </w:r>
    </w:p>
    <w:bookmarkEnd w:id="0"/>
    <w:p w:rsidR="00B16737" w:rsidRDefault="00B16737" w:rsidP="00B16737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16737" w:rsidRDefault="00B16737" w:rsidP="00B16737"/>
    <w:p w:rsidR="00B16737" w:rsidRDefault="00B16737" w:rsidP="00B16737">
      <w:r>
        <w:t>填报单位（盖章）：填报日期：年月日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260"/>
        <w:gridCol w:w="798"/>
        <w:gridCol w:w="1856"/>
        <w:gridCol w:w="1620"/>
        <w:gridCol w:w="1652"/>
      </w:tblGrid>
      <w:tr w:rsidR="00B16737" w:rsidTr="00FB14BE">
        <w:trPr>
          <w:trHeight w:val="511"/>
          <w:jc w:val="center"/>
        </w:trPr>
        <w:tc>
          <w:tcPr>
            <w:tcW w:w="1729" w:type="dxa"/>
            <w:vMerge w:val="restart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企业名称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法定代表人</w:t>
            </w:r>
          </w:p>
        </w:tc>
        <w:tc>
          <w:tcPr>
            <w:tcW w:w="3272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</w:tr>
      <w:tr w:rsidR="00B16737" w:rsidTr="00FB14BE">
        <w:trPr>
          <w:trHeight w:val="416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手机</w:t>
            </w:r>
          </w:p>
        </w:tc>
        <w:tc>
          <w:tcPr>
            <w:tcW w:w="3272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</w:tr>
      <w:tr w:rsidR="00B16737" w:rsidTr="00FB14BE">
        <w:trPr>
          <w:trHeight w:val="330"/>
          <w:jc w:val="center"/>
        </w:trPr>
        <w:tc>
          <w:tcPr>
            <w:tcW w:w="1729" w:type="dxa"/>
            <w:vMerge w:val="restart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通讯地址及</w:t>
            </w:r>
          </w:p>
          <w:p w:rsidR="00B16737" w:rsidRDefault="00B16737" w:rsidP="00FB14BE">
            <w:pPr>
              <w:spacing w:line="280" w:lineRule="exact"/>
              <w:jc w:val="center"/>
            </w:pPr>
            <w:r>
              <w:t>邮　　　编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成立时间</w:t>
            </w:r>
          </w:p>
        </w:tc>
        <w:tc>
          <w:tcPr>
            <w:tcW w:w="3272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</w:tr>
      <w:tr w:rsidR="00B16737" w:rsidTr="00FB14BE">
        <w:trPr>
          <w:trHeight w:val="487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注册资本（万元）</w:t>
            </w:r>
          </w:p>
        </w:tc>
        <w:tc>
          <w:tcPr>
            <w:tcW w:w="3272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</w:tr>
      <w:tr w:rsidR="00B16737" w:rsidTr="00FB14BE">
        <w:trPr>
          <w:cantSplit/>
          <w:trHeight w:val="660"/>
          <w:jc w:val="center"/>
        </w:trPr>
        <w:tc>
          <w:tcPr>
            <w:tcW w:w="1729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网　址或</w:t>
            </w:r>
          </w:p>
          <w:p w:rsidR="00B16737" w:rsidRDefault="00B16737" w:rsidP="00FB14BE">
            <w:pPr>
              <w:spacing w:line="280" w:lineRule="exact"/>
              <w:jc w:val="center"/>
            </w:pPr>
            <w:r>
              <w:t>电子邮箱</w:t>
            </w:r>
          </w:p>
        </w:tc>
        <w:tc>
          <w:tcPr>
            <w:tcW w:w="2058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856" w:type="dxa"/>
            <w:vMerge w:val="restart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资产情况</w:t>
            </w:r>
          </w:p>
          <w:p w:rsidR="00B16737" w:rsidRDefault="00B16737" w:rsidP="00FB14BE">
            <w:pPr>
              <w:spacing w:line="28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其中：净资产额</w:t>
            </w: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</w:tr>
      <w:tr w:rsidR="00B16737" w:rsidTr="00FB14BE">
        <w:trPr>
          <w:cantSplit/>
          <w:trHeight w:val="461"/>
          <w:jc w:val="center"/>
        </w:trPr>
        <w:tc>
          <w:tcPr>
            <w:tcW w:w="1729" w:type="dxa"/>
            <w:vMerge w:val="restart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经营场地面积（</w:t>
            </w:r>
            <w:r>
              <w:rPr>
                <w:rFonts w:hAnsi="宋体"/>
              </w:rPr>
              <w:t>㎡</w:t>
            </w:r>
            <w:r>
              <w:t>）</w:t>
            </w:r>
          </w:p>
        </w:tc>
        <w:tc>
          <w:tcPr>
            <w:tcW w:w="2058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</w:pPr>
            <w:r>
              <w:t>租赁：</w:t>
            </w:r>
          </w:p>
        </w:tc>
        <w:tc>
          <w:tcPr>
            <w:tcW w:w="1856" w:type="dxa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固定资产原值</w:t>
            </w: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</w:tr>
      <w:tr w:rsidR="00B16737" w:rsidTr="00FB14BE">
        <w:trPr>
          <w:cantSplit/>
          <w:trHeight w:val="411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2058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</w:pPr>
            <w:r>
              <w:t>自有：</w:t>
            </w:r>
          </w:p>
        </w:tc>
        <w:tc>
          <w:tcPr>
            <w:tcW w:w="1856" w:type="dxa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固定资产净值</w:t>
            </w: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</w:tr>
      <w:tr w:rsidR="00B16737" w:rsidTr="00FB14BE">
        <w:trPr>
          <w:cantSplit/>
          <w:trHeight w:val="417"/>
          <w:jc w:val="center"/>
        </w:trPr>
        <w:tc>
          <w:tcPr>
            <w:tcW w:w="1729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企业员工人数</w:t>
            </w:r>
          </w:p>
        </w:tc>
        <w:tc>
          <w:tcPr>
            <w:tcW w:w="2058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856" w:type="dxa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620" w:type="dxa"/>
            <w:vMerge w:val="restart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固定资产折旧</w:t>
            </w:r>
          </w:p>
        </w:tc>
        <w:tc>
          <w:tcPr>
            <w:tcW w:w="1652" w:type="dxa"/>
            <w:vMerge w:val="restart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</w:tr>
      <w:tr w:rsidR="00B16737" w:rsidTr="00FB14BE">
        <w:trPr>
          <w:cantSplit/>
          <w:trHeight w:val="550"/>
          <w:jc w:val="center"/>
        </w:trPr>
        <w:tc>
          <w:tcPr>
            <w:tcW w:w="1729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持有相关证书</w:t>
            </w:r>
          </w:p>
          <w:p w:rsidR="00B16737" w:rsidRDefault="00B16737" w:rsidP="00FB14BE">
            <w:pPr>
              <w:spacing w:line="280" w:lineRule="exact"/>
              <w:jc w:val="center"/>
            </w:pPr>
            <w:r>
              <w:t>人数</w:t>
            </w:r>
          </w:p>
        </w:tc>
        <w:tc>
          <w:tcPr>
            <w:tcW w:w="2058" w:type="dxa"/>
            <w:gridSpan w:val="2"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856" w:type="dxa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  <w:tc>
          <w:tcPr>
            <w:tcW w:w="1620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B16737" w:rsidRDefault="00B16737" w:rsidP="00FB14BE">
            <w:pPr>
              <w:spacing w:line="280" w:lineRule="exact"/>
            </w:pPr>
          </w:p>
        </w:tc>
      </w:tr>
      <w:tr w:rsidR="00B16737" w:rsidTr="00FB14BE">
        <w:trPr>
          <w:cantSplit/>
          <w:jc w:val="center"/>
        </w:trPr>
        <w:tc>
          <w:tcPr>
            <w:tcW w:w="1729" w:type="dxa"/>
            <w:vMerge w:val="restart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拍卖师情况</w:t>
            </w:r>
          </w:p>
        </w:tc>
        <w:tc>
          <w:tcPr>
            <w:tcW w:w="126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姓名</w:t>
            </w:r>
          </w:p>
        </w:tc>
        <w:tc>
          <w:tcPr>
            <w:tcW w:w="798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性别</w:t>
            </w: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执业注册时间</w:t>
            </w: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rPr>
                <w:rFonts w:hint="eastAsia"/>
              </w:rPr>
              <w:t>证书管理号</w:t>
            </w: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  <w:r>
              <w:t>联系电话</w:t>
            </w:r>
          </w:p>
          <w:p w:rsidR="00B16737" w:rsidRDefault="00B16737" w:rsidP="00FB14BE">
            <w:pPr>
              <w:spacing w:line="280" w:lineRule="exact"/>
              <w:jc w:val="center"/>
            </w:pPr>
            <w:r>
              <w:t>（手机）</w:t>
            </w:r>
          </w:p>
        </w:tc>
      </w:tr>
      <w:tr w:rsidR="00B16737" w:rsidTr="00FB14BE">
        <w:trPr>
          <w:cantSplit/>
          <w:trHeight w:val="408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737" w:rsidTr="00FB14BE">
        <w:trPr>
          <w:cantSplit/>
          <w:trHeight w:val="429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737" w:rsidTr="00FB14BE">
        <w:trPr>
          <w:cantSplit/>
          <w:trHeight w:val="407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737" w:rsidTr="00FB14BE">
        <w:trPr>
          <w:cantSplit/>
          <w:trHeight w:val="412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737" w:rsidTr="00FB14BE">
        <w:trPr>
          <w:cantSplit/>
          <w:trHeight w:val="418"/>
          <w:jc w:val="center"/>
        </w:trPr>
        <w:tc>
          <w:tcPr>
            <w:tcW w:w="1729" w:type="dxa"/>
            <w:vMerge/>
            <w:vAlign w:val="center"/>
          </w:tcPr>
          <w:p w:rsidR="00B16737" w:rsidRDefault="00B16737" w:rsidP="00FB14BE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 w:rsidR="00B16737" w:rsidRDefault="00B16737" w:rsidP="00FB14B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737" w:rsidTr="00FB14BE">
        <w:trPr>
          <w:cantSplit/>
          <w:trHeight w:val="585"/>
          <w:jc w:val="center"/>
        </w:trPr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</w:pPr>
            <w:r>
              <w:t>企业经营情况（</w:t>
            </w:r>
            <w:r>
              <w:t>20</w:t>
            </w:r>
            <w:r>
              <w:rPr>
                <w:rFonts w:hint="eastAsia"/>
              </w:rPr>
              <w:t>19</w:t>
            </w:r>
            <w:r>
              <w:t>年度）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  <w:r>
              <w:t>拍卖场次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  <w:r>
              <w:t>营业税金及附加（万元）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</w:pPr>
          </w:p>
        </w:tc>
      </w:tr>
      <w:tr w:rsidR="00B16737" w:rsidTr="00FB14BE">
        <w:trPr>
          <w:cantSplit/>
          <w:trHeight w:val="46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  <w:r>
              <w:t>成交金额</w:t>
            </w:r>
          </w:p>
          <w:p w:rsidR="00B16737" w:rsidRDefault="00B16737" w:rsidP="00FB14BE"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  <w:r>
              <w:t>营业利润</w:t>
            </w:r>
          </w:p>
          <w:p w:rsidR="00B16737" w:rsidRDefault="00B16737" w:rsidP="00FB14BE"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</w:p>
        </w:tc>
      </w:tr>
      <w:tr w:rsidR="00B16737" w:rsidTr="00FB14BE">
        <w:trPr>
          <w:cantSplit/>
          <w:trHeight w:val="450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  <w:r>
              <w:t>主营业务收入</w:t>
            </w:r>
          </w:p>
          <w:p w:rsidR="00B16737" w:rsidRDefault="00B16737" w:rsidP="00FB14BE"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  <w:r>
              <w:t>其他收入</w:t>
            </w:r>
          </w:p>
          <w:p w:rsidR="00B16737" w:rsidRDefault="00B16737" w:rsidP="00FB14BE"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37" w:rsidRDefault="00B16737" w:rsidP="00FB14BE">
            <w:pPr>
              <w:spacing w:line="260" w:lineRule="exact"/>
              <w:jc w:val="center"/>
            </w:pPr>
          </w:p>
        </w:tc>
      </w:tr>
    </w:tbl>
    <w:p w:rsidR="00B16737" w:rsidRDefault="00B16737" w:rsidP="00B16737">
      <w:pPr>
        <w:rPr>
          <w:szCs w:val="21"/>
        </w:rPr>
      </w:pPr>
    </w:p>
    <w:p w:rsidR="00B16737" w:rsidRDefault="00B16737" w:rsidP="00B16737">
      <w:pPr>
        <w:rPr>
          <w:szCs w:val="21"/>
        </w:rPr>
      </w:pPr>
      <w:r>
        <w:rPr>
          <w:rFonts w:hint="eastAsia"/>
          <w:szCs w:val="21"/>
        </w:rPr>
        <w:t>注：表格内容须机打，不可手写（签名除外）。</w:t>
      </w:r>
    </w:p>
    <w:p w:rsidR="00B16737" w:rsidRDefault="00B16737" w:rsidP="00B16737">
      <w:pPr>
        <w:rPr>
          <w:szCs w:val="21"/>
        </w:rPr>
      </w:pPr>
      <w:r>
        <w:rPr>
          <w:rFonts w:hint="eastAsia"/>
          <w:szCs w:val="21"/>
        </w:rPr>
        <w:t>拍卖企业经办人：联系电话：</w:t>
      </w:r>
    </w:p>
    <w:p w:rsidR="00B16737" w:rsidRDefault="00B16737" w:rsidP="00B16737">
      <w:pPr>
        <w:rPr>
          <w:szCs w:val="21"/>
        </w:rPr>
        <w:sectPr w:rsidR="00B16737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orient="landscape"/>
          <w:pgMar w:top="1440" w:right="1531" w:bottom="1440" w:left="1531" w:header="851" w:footer="992" w:gutter="0"/>
          <w:pgNumType w:fmt="numberInDash"/>
          <w:cols w:space="720"/>
          <w:docGrid w:type="lines" w:linePitch="312"/>
        </w:sectPr>
      </w:pPr>
    </w:p>
    <w:p w:rsidR="00E844B6" w:rsidRDefault="003F4378">
      <w:pPr>
        <w:rPr>
          <w:rFonts w:hint="eastAsia"/>
        </w:rPr>
      </w:pPr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78" w:rsidRDefault="003F4378" w:rsidP="00B16737">
      <w:r>
        <w:separator/>
      </w:r>
    </w:p>
  </w:endnote>
  <w:endnote w:type="continuationSeparator" w:id="0">
    <w:p w:rsidR="003F4378" w:rsidRDefault="003F4378" w:rsidP="00B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7" w:rsidRDefault="00B16737">
    <w:pPr>
      <w:pStyle w:val="a4"/>
      <w:framePr w:wrap="around" w:vAnchor="text" w:hAnchor="margin" w:xAlign="outside" w:y="2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- 3 -</w:t>
    </w:r>
    <w:r>
      <w:fldChar w:fldCharType="end"/>
    </w:r>
  </w:p>
  <w:p w:rsidR="00B16737" w:rsidRDefault="00B1673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7" w:rsidRDefault="00B16737">
    <w:pPr>
      <w:pStyle w:val="a4"/>
      <w:framePr w:wrap="around" w:vAnchor="text" w:hAnchor="margin" w:xAlign="outside" w:y="2"/>
      <w:rPr>
        <w:rStyle w:val="1"/>
        <w:rFonts w:ascii="宋体" w:hAnsi="宋体"/>
        <w:sz w:val="28"/>
        <w:szCs w:val="28"/>
      </w:rPr>
    </w:pPr>
    <w:r>
      <w:rPr>
        <w:rFonts w:ascii="Times New Roman" w:hAnsi="Times New Roman" w:cs="Times New Roman"/>
        <w:sz w:val="24"/>
        <w:szCs w:val="28"/>
      </w:rPr>
      <w:fldChar w:fldCharType="begin"/>
    </w:r>
    <w:r>
      <w:rPr>
        <w:rStyle w:val="1"/>
        <w:rFonts w:ascii="Times New Roman" w:hAnsi="Times New Roman" w:cs="Times New Roman"/>
        <w:sz w:val="24"/>
        <w:szCs w:val="28"/>
      </w:rPr>
      <w:instrText xml:space="preserve">PAGE  </w:instrText>
    </w:r>
    <w:r>
      <w:rPr>
        <w:rFonts w:ascii="Times New Roman" w:hAnsi="Times New Roman" w:cs="Times New Roman"/>
        <w:sz w:val="24"/>
        <w:szCs w:val="28"/>
      </w:rPr>
      <w:fldChar w:fldCharType="separate"/>
    </w:r>
    <w:r>
      <w:rPr>
        <w:rStyle w:val="1"/>
        <w:rFonts w:ascii="Times New Roman" w:hAnsi="Times New Roman" w:cs="Times New Roman"/>
        <w:noProof/>
        <w:sz w:val="24"/>
        <w:szCs w:val="28"/>
      </w:rPr>
      <w:t>- 1 -</w:t>
    </w:r>
    <w:r>
      <w:rPr>
        <w:rFonts w:ascii="Times New Roman" w:hAnsi="Times New Roman" w:cs="Times New Roman"/>
        <w:sz w:val="24"/>
        <w:szCs w:val="28"/>
      </w:rPr>
      <w:fldChar w:fldCharType="end"/>
    </w:r>
  </w:p>
  <w:p w:rsidR="00B16737" w:rsidRDefault="00B1673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7" w:rsidRDefault="00B16737">
    <w:pPr>
      <w:pStyle w:val="a4"/>
      <w:framePr w:wrap="around" w:vAnchor="text" w:hAnchor="margin" w:xAlign="outside" w:yAlign="top"/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>
      <w:rPr>
        <w:rStyle w:val="a5"/>
        <w:noProof/>
      </w:rPr>
      <w:t>- 2 -</w:t>
    </w:r>
    <w:r>
      <w:fldChar w:fldCharType="end"/>
    </w:r>
  </w:p>
  <w:p w:rsidR="00B16737" w:rsidRDefault="00B1673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78" w:rsidRDefault="003F4378" w:rsidP="00B16737">
      <w:r>
        <w:separator/>
      </w:r>
    </w:p>
  </w:footnote>
  <w:footnote w:type="continuationSeparator" w:id="0">
    <w:p w:rsidR="003F4378" w:rsidRDefault="003F4378" w:rsidP="00B1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7" w:rsidRDefault="00B167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BC"/>
    <w:rsid w:val="003F4378"/>
    <w:rsid w:val="005C20BC"/>
    <w:rsid w:val="007B5D01"/>
    <w:rsid w:val="00B16737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EF617-FCAF-417D-ADD9-270349E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1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B1673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1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16737"/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B16737"/>
  </w:style>
  <w:style w:type="character" w:customStyle="1" w:styleId="1">
    <w:name w:val="页码1"/>
    <w:basedOn w:val="a0"/>
    <w:qFormat/>
    <w:rsid w:val="00B1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2020-04-02T06:11:00Z</dcterms:created>
  <dcterms:modified xsi:type="dcterms:W3CDTF">2020-04-02T06:12:00Z</dcterms:modified>
</cp:coreProperties>
</file>