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61" w:rsidRDefault="00775088" w:rsidP="00F63BF5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722561" w:rsidRDefault="00775088" w:rsidP="00F63BF5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深圳市商务局关于智能政务移动安全办公终端服务项目中标公告</w:t>
      </w:r>
    </w:p>
    <w:p w:rsidR="00722561" w:rsidRDefault="00722561" w:rsidP="00F63BF5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22561" w:rsidRDefault="0077508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深圳市商务局“智能政务移动安全办公终端服务项目”采用邀请招标的方式为其选定项目供应商。本项目于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日发出招标邀请，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日在深圳市福田区福华一路一号大中华国际交易广场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楼</w:t>
      </w:r>
    </w:p>
    <w:p w:rsidR="00722561" w:rsidRDefault="0077508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1209</w:t>
      </w:r>
      <w:r>
        <w:rPr>
          <w:rFonts w:ascii="仿宋_GB2312" w:eastAsia="仿宋_GB2312" w:hAnsi="仿宋_GB2312" w:cs="仿宋_GB2312" w:hint="eastAsia"/>
          <w:sz w:val="32"/>
          <w:szCs w:val="32"/>
        </w:rPr>
        <w:t>会议室进行开标、评标。现特此公告如下：</w:t>
      </w:r>
    </w:p>
    <w:p w:rsidR="00722561" w:rsidRDefault="00775088">
      <w:pPr>
        <w:tabs>
          <w:tab w:val="left" w:pos="142"/>
          <w:tab w:val="left" w:pos="426"/>
        </w:tabs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项目名称：</w:t>
      </w:r>
      <w:r>
        <w:rPr>
          <w:rFonts w:ascii="仿宋_GB2312" w:eastAsia="仿宋_GB2312" w:hAnsi="仿宋_GB2312" w:cs="仿宋_GB2312" w:hint="eastAsia"/>
          <w:sz w:val="32"/>
          <w:szCs w:val="32"/>
        </w:rPr>
        <w:t>智能政务移动安全办公终端服务项目</w:t>
      </w:r>
    </w:p>
    <w:p w:rsidR="00722561" w:rsidRDefault="00775088">
      <w:pPr>
        <w:tabs>
          <w:tab w:val="left" w:pos="142"/>
          <w:tab w:val="left" w:pos="426"/>
        </w:tabs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用途及简要技术说明：</w:t>
      </w:r>
      <w:r>
        <w:rPr>
          <w:rFonts w:ascii="仿宋_GB2312" w:eastAsia="仿宋_GB2312" w:hAnsi="仿宋_GB2312" w:cs="仿宋_GB2312" w:hint="eastAsia"/>
          <w:sz w:val="32"/>
          <w:szCs w:val="32"/>
        </w:rPr>
        <w:t>智能移动终端和无线通信服务</w:t>
      </w:r>
    </w:p>
    <w:p w:rsidR="00722561" w:rsidRDefault="00775088">
      <w:pPr>
        <w:tabs>
          <w:tab w:val="left" w:pos="142"/>
          <w:tab w:val="left" w:pos="426"/>
        </w:tabs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招标方式：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邀请招标</w:t>
      </w:r>
    </w:p>
    <w:p w:rsidR="00722561" w:rsidRDefault="00775088">
      <w:pPr>
        <w:tabs>
          <w:tab w:val="left" w:pos="142"/>
          <w:tab w:val="left" w:pos="426"/>
        </w:tabs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定标日期：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722561" w:rsidRDefault="00775088">
      <w:pPr>
        <w:tabs>
          <w:tab w:val="left" w:pos="142"/>
          <w:tab w:val="left" w:pos="426"/>
        </w:tabs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投标供应商：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中国联合网络通信有限公司深圳市分公司、中国电信股份有限公司深圳分公司、中国移动通信集团广东有限公司深圳分公司、深圳市海星实业发展有限公司；</w:t>
      </w:r>
    </w:p>
    <w:p w:rsidR="00722561" w:rsidRDefault="00775088">
      <w:pPr>
        <w:tabs>
          <w:tab w:val="left" w:pos="142"/>
          <w:tab w:val="left" w:pos="426"/>
        </w:tabs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中标供应商：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中国联合网络通信有限公司</w:t>
      </w:r>
    </w:p>
    <w:p w:rsidR="00722561" w:rsidRDefault="00775088">
      <w:pPr>
        <w:tabs>
          <w:tab w:val="left" w:pos="142"/>
          <w:tab w:val="left" w:pos="426"/>
        </w:tabs>
        <w:spacing w:line="560" w:lineRule="exact"/>
        <w:ind w:firstLineChars="900" w:firstLine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深圳市分公司</w:t>
      </w:r>
    </w:p>
    <w:p w:rsidR="00722561" w:rsidRDefault="00775088">
      <w:pPr>
        <w:tabs>
          <w:tab w:val="left" w:pos="142"/>
          <w:tab w:val="left" w:pos="426"/>
        </w:tabs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中标金额：</w:t>
      </w:r>
      <w:r>
        <w:rPr>
          <w:rFonts w:ascii="仿宋_GB2312" w:eastAsia="仿宋_GB2312" w:hAnsi="仿宋_GB2312" w:cs="仿宋_GB2312" w:hint="eastAsia"/>
          <w:sz w:val="32"/>
          <w:szCs w:val="32"/>
        </w:rPr>
        <w:t>人民币玖拾壹万捌仟元整（￥</w:t>
      </w:r>
      <w:r>
        <w:rPr>
          <w:rFonts w:ascii="仿宋_GB2312" w:eastAsia="仿宋_GB2312" w:hAnsi="仿宋_GB2312" w:cs="仿宋_GB2312" w:hint="eastAsia"/>
          <w:sz w:val="32"/>
          <w:szCs w:val="32"/>
        </w:rPr>
        <w:t>918,000.00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722561" w:rsidRDefault="00775088">
      <w:pPr>
        <w:tabs>
          <w:tab w:val="left" w:pos="142"/>
          <w:tab w:val="left" w:pos="426"/>
        </w:tabs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招标人联系方式：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本公示期为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日。公示期内如有异议，异议人应当在公示期满前向我局提出。</w:t>
      </w:r>
    </w:p>
    <w:p w:rsidR="00722561" w:rsidRDefault="00775088">
      <w:pPr>
        <w:tabs>
          <w:tab w:val="left" w:pos="360"/>
          <w:tab w:val="left" w:pos="567"/>
        </w:tabs>
        <w:spacing w:line="560" w:lineRule="exact"/>
        <w:ind w:firstLineChars="300" w:firstLine="96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联系人：杨先生（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0755-88107213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）</w:t>
      </w:r>
    </w:p>
    <w:p w:rsidR="00722561" w:rsidRDefault="00775088">
      <w:pPr>
        <w:tabs>
          <w:tab w:val="left" w:pos="360"/>
          <w:tab w:val="left" w:pos="567"/>
        </w:tabs>
        <w:spacing w:line="560" w:lineRule="exact"/>
        <w:ind w:leftChars="456" w:left="1918" w:hangingChars="300" w:hanging="96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地址：深圳市福田区福华一路一号大中华国际交易广场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12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楼</w:t>
      </w:r>
    </w:p>
    <w:p w:rsidR="00722561" w:rsidRDefault="00722561">
      <w:pPr>
        <w:tabs>
          <w:tab w:val="left" w:pos="142"/>
        </w:tabs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:rsidR="00722561" w:rsidRDefault="00775088">
      <w:pPr>
        <w:autoSpaceDE w:val="0"/>
        <w:autoSpaceDN w:val="0"/>
        <w:spacing w:line="560" w:lineRule="exact"/>
        <w:ind w:rightChars="83" w:right="174"/>
        <w:jc w:val="left"/>
        <w:textAlignment w:val="bottom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lastRenderedPageBreak/>
        <w:t xml:space="preserve">                                    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深圳市商务局</w:t>
      </w:r>
    </w:p>
    <w:p w:rsidR="00722561" w:rsidRDefault="00775088">
      <w:pPr>
        <w:autoSpaceDE w:val="0"/>
        <w:autoSpaceDN w:val="0"/>
        <w:spacing w:line="560" w:lineRule="exact"/>
        <w:ind w:rightChars="83" w:right="174"/>
        <w:jc w:val="right"/>
        <w:textAlignment w:val="bottom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               2019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日</w:t>
      </w:r>
    </w:p>
    <w:sectPr w:rsidR="00722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88" w:rsidRDefault="00775088" w:rsidP="00F63BF5">
      <w:r>
        <w:separator/>
      </w:r>
    </w:p>
  </w:endnote>
  <w:endnote w:type="continuationSeparator" w:id="0">
    <w:p w:rsidR="00775088" w:rsidRDefault="00775088" w:rsidP="00F6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88" w:rsidRDefault="00775088" w:rsidP="00F63BF5">
      <w:r>
        <w:separator/>
      </w:r>
    </w:p>
  </w:footnote>
  <w:footnote w:type="continuationSeparator" w:id="0">
    <w:p w:rsidR="00775088" w:rsidRDefault="00775088" w:rsidP="00F63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csfile.szoa.sz.gov.cn//file/download?md5Path=202f3ac59057bee9be6382d878c0a668@15563&amp;webOffice=1&amp;identityId=4303EB1DF15EEC039980FC7064DED5FD&amp;token=b226a16fb95f41f5b1b0a6a8425b3b1b&amp;identityId=4303EB1DF15EEC039980FC7064DED5FD&amp;wjbh=B201918817&amp;hddyid=LCA010001_HD_01&amp;fileSrcName=2019_12_13_12_7_20_70E658C8A2BC8518AD8CC94A39817A40.docx"/>
  </w:docVars>
  <w:rsids>
    <w:rsidRoot w:val="00B4244F"/>
    <w:rsid w:val="00722561"/>
    <w:rsid w:val="00775088"/>
    <w:rsid w:val="007803A0"/>
    <w:rsid w:val="008A01B5"/>
    <w:rsid w:val="008D18CA"/>
    <w:rsid w:val="00A83F62"/>
    <w:rsid w:val="00B4244F"/>
    <w:rsid w:val="00F63BF5"/>
    <w:rsid w:val="01401CE7"/>
    <w:rsid w:val="0267583A"/>
    <w:rsid w:val="02B84967"/>
    <w:rsid w:val="0B480A1A"/>
    <w:rsid w:val="0D2F5E68"/>
    <w:rsid w:val="101A3BFD"/>
    <w:rsid w:val="122763BF"/>
    <w:rsid w:val="15B571B1"/>
    <w:rsid w:val="19701453"/>
    <w:rsid w:val="19A9153C"/>
    <w:rsid w:val="1A674794"/>
    <w:rsid w:val="1E65620E"/>
    <w:rsid w:val="20195052"/>
    <w:rsid w:val="202868A0"/>
    <w:rsid w:val="21A374DA"/>
    <w:rsid w:val="222305B1"/>
    <w:rsid w:val="241819D0"/>
    <w:rsid w:val="26663A25"/>
    <w:rsid w:val="26930C6C"/>
    <w:rsid w:val="28505DD7"/>
    <w:rsid w:val="28750748"/>
    <w:rsid w:val="2BDB1105"/>
    <w:rsid w:val="2E7F44A3"/>
    <w:rsid w:val="311F4792"/>
    <w:rsid w:val="33FD1FE6"/>
    <w:rsid w:val="348610C7"/>
    <w:rsid w:val="3D477E01"/>
    <w:rsid w:val="3DA36A56"/>
    <w:rsid w:val="40066C27"/>
    <w:rsid w:val="40D94DA9"/>
    <w:rsid w:val="41264531"/>
    <w:rsid w:val="42892531"/>
    <w:rsid w:val="45C64437"/>
    <w:rsid w:val="47DD1724"/>
    <w:rsid w:val="48C27F73"/>
    <w:rsid w:val="493C271F"/>
    <w:rsid w:val="4AD570B6"/>
    <w:rsid w:val="4FDC4FC5"/>
    <w:rsid w:val="51B27D2C"/>
    <w:rsid w:val="538A19FE"/>
    <w:rsid w:val="53B645A3"/>
    <w:rsid w:val="54201B2B"/>
    <w:rsid w:val="56235EF9"/>
    <w:rsid w:val="5B5C7A11"/>
    <w:rsid w:val="5CD2138C"/>
    <w:rsid w:val="5D295032"/>
    <w:rsid w:val="611137FC"/>
    <w:rsid w:val="63FA3084"/>
    <w:rsid w:val="689056E3"/>
    <w:rsid w:val="6F2C2B1A"/>
    <w:rsid w:val="706F48D2"/>
    <w:rsid w:val="73500446"/>
    <w:rsid w:val="75606F62"/>
    <w:rsid w:val="75D27F46"/>
    <w:rsid w:val="767D6999"/>
    <w:rsid w:val="7A9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7FAEBD-13A0-4843-8F9A-E75BD1A2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Balloon Text"/>
    <w:basedOn w:val="a"/>
    <w:link w:val="Char"/>
    <w:rsid w:val="00F63BF5"/>
    <w:rPr>
      <w:sz w:val="18"/>
      <w:szCs w:val="18"/>
    </w:rPr>
  </w:style>
  <w:style w:type="character" w:customStyle="1" w:styleId="Char">
    <w:name w:val="批注框文本 Char"/>
    <w:basedOn w:val="a0"/>
    <w:link w:val="a5"/>
    <w:rsid w:val="00F63BF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 贤军</cp:lastModifiedBy>
  <cp:revision>2</cp:revision>
  <dcterms:created xsi:type="dcterms:W3CDTF">2019-12-13T04:24:00Z</dcterms:created>
  <dcterms:modified xsi:type="dcterms:W3CDTF">2019-12-13T04:24:00Z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