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EF" w:rsidRDefault="00E711EF" w:rsidP="00E711E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711EF" w:rsidRDefault="00E711EF" w:rsidP="00E711EF">
      <w:pPr>
        <w:spacing w:line="560" w:lineRule="exact"/>
        <w:jc w:val="center"/>
        <w:rPr>
          <w:rFonts w:ascii="黑体" w:eastAsia="黑体" w:hAnsi="宋体" w:cs="黑体"/>
          <w:sz w:val="32"/>
          <w:szCs w:val="32"/>
        </w:rPr>
      </w:pPr>
      <w:bookmarkStart w:id="0" w:name="_GoBack"/>
      <w:r>
        <w:rPr>
          <w:rFonts w:ascii="黑体" w:eastAsia="黑体" w:hAnsi="宋体" w:cs="黑体" w:hint="eastAsia"/>
          <w:sz w:val="32"/>
          <w:szCs w:val="32"/>
        </w:rPr>
        <w:t>市商务局财政专项资金项目专家评审供应商库</w:t>
      </w:r>
    </w:p>
    <w:p w:rsidR="00E711EF" w:rsidRDefault="00E711EF" w:rsidP="00E711EF">
      <w:pPr>
        <w:spacing w:line="56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拟入库机构名单</w:t>
      </w:r>
    </w:p>
    <w:bookmarkEnd w:id="0"/>
    <w:p w:rsidR="00E711EF" w:rsidRDefault="00E711EF" w:rsidP="00E711EF">
      <w:pPr>
        <w:spacing w:line="560" w:lineRule="exact"/>
        <w:jc w:val="center"/>
        <w:rPr>
          <w:rFonts w:ascii="黑体" w:eastAsia="黑体" w:hAnsi="宋体" w:cs="黑体"/>
          <w:sz w:val="32"/>
          <w:szCs w:val="32"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E711EF" w:rsidTr="004A5E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EF" w:rsidRDefault="00E711EF" w:rsidP="004A5E2B">
            <w:pPr>
              <w:spacing w:line="5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EF" w:rsidRDefault="00E711EF" w:rsidP="004A5E2B">
            <w:pPr>
              <w:spacing w:line="5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机构名称</w:t>
            </w:r>
          </w:p>
        </w:tc>
      </w:tr>
      <w:tr w:rsidR="00E711EF" w:rsidTr="004A5E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EF" w:rsidRDefault="00E711EF" w:rsidP="004A5E2B">
            <w:pPr>
              <w:spacing w:line="5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EF" w:rsidRDefault="00E711EF" w:rsidP="004A5E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深圳市对外经济贸易服务中心有限责任公司</w:t>
            </w:r>
          </w:p>
        </w:tc>
      </w:tr>
      <w:tr w:rsidR="00E711EF" w:rsidTr="004A5E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EF" w:rsidRDefault="00E711EF" w:rsidP="004A5E2B">
            <w:pPr>
              <w:spacing w:line="5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EF" w:rsidRDefault="00E711EF" w:rsidP="004A5E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深圳市科技中介同业公会</w:t>
            </w:r>
          </w:p>
        </w:tc>
      </w:tr>
    </w:tbl>
    <w:p w:rsidR="00E711EF" w:rsidRDefault="00E711EF" w:rsidP="00E711E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C6E2A" w:rsidRDefault="001C6E2A"/>
    <w:sectPr w:rsidR="001C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72" w:rsidRDefault="00C64A72" w:rsidP="00E711EF">
      <w:r>
        <w:separator/>
      </w:r>
    </w:p>
  </w:endnote>
  <w:endnote w:type="continuationSeparator" w:id="0">
    <w:p w:rsidR="00C64A72" w:rsidRDefault="00C64A72" w:rsidP="00E7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72" w:rsidRDefault="00C64A72" w:rsidP="00E711EF">
      <w:r>
        <w:separator/>
      </w:r>
    </w:p>
  </w:footnote>
  <w:footnote w:type="continuationSeparator" w:id="0">
    <w:p w:rsidR="00C64A72" w:rsidRDefault="00C64A72" w:rsidP="00E7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1"/>
    <w:rsid w:val="001C6E2A"/>
    <w:rsid w:val="00C64A72"/>
    <w:rsid w:val="00C96F61"/>
    <w:rsid w:val="00E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FE0A7-E7BF-4C18-A20A-BEBE27C2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1EF"/>
    <w:rPr>
      <w:sz w:val="18"/>
      <w:szCs w:val="18"/>
    </w:rPr>
  </w:style>
  <w:style w:type="table" w:styleId="a5">
    <w:name w:val="Table Grid"/>
    <w:basedOn w:val="a1"/>
    <w:uiPriority w:val="59"/>
    <w:rsid w:val="00E711EF"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2019-09-17T09:47:00Z</dcterms:created>
  <dcterms:modified xsi:type="dcterms:W3CDTF">2019-09-17T09:48:00Z</dcterms:modified>
</cp:coreProperties>
</file>