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15" w:rsidRDefault="00FE1715" w:rsidP="00FE1715">
      <w:pPr>
        <w:spacing w:line="560" w:lineRule="exact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FE1715" w:rsidRDefault="00FE1715" w:rsidP="00FE171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E1715" w:rsidRDefault="00FE1715" w:rsidP="00FE171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深圳市2019年对外投资年报统计暨走出去风险防范培训会参会报名二维码</w:t>
      </w:r>
    </w:p>
    <w:p w:rsidR="00FE1715" w:rsidRDefault="00FE1715" w:rsidP="00FE17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23D0C8" wp14:editId="7D0D6BDC">
            <wp:simplePos x="0" y="0"/>
            <wp:positionH relativeFrom="column">
              <wp:posOffset>212090</wp:posOffset>
            </wp:positionH>
            <wp:positionV relativeFrom="paragraph">
              <wp:posOffset>814070</wp:posOffset>
            </wp:positionV>
            <wp:extent cx="4805680" cy="4805680"/>
            <wp:effectExtent l="0" t="0" r="13970" b="13970"/>
            <wp:wrapSquare wrapText="bothSides"/>
            <wp:docPr id="2" name="图片 2" descr="e26b67f7e1facc4d6dcb0cb2720c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26b67f7e1facc4d6dcb0cb2720c54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715" w:rsidRDefault="00FE1715" w:rsidP="00FE1715"/>
    <w:p w:rsidR="000E20BC" w:rsidRDefault="000E20BC">
      <w:bookmarkStart w:id="0" w:name="_GoBack"/>
      <w:bookmarkEnd w:id="0"/>
    </w:p>
    <w:sectPr w:rsidR="000E20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22" w:rsidRDefault="00EF4D22" w:rsidP="00FE1715">
      <w:r>
        <w:separator/>
      </w:r>
    </w:p>
  </w:endnote>
  <w:endnote w:type="continuationSeparator" w:id="0">
    <w:p w:rsidR="00EF4D22" w:rsidRDefault="00EF4D22" w:rsidP="00F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C1" w:rsidRDefault="00EF4D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2642A" wp14:editId="41E9613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3C1" w:rsidRDefault="00EF4D2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171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264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03C1" w:rsidRDefault="00EF4D2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171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22" w:rsidRDefault="00EF4D22" w:rsidP="00FE1715">
      <w:r>
        <w:separator/>
      </w:r>
    </w:p>
  </w:footnote>
  <w:footnote w:type="continuationSeparator" w:id="0">
    <w:p w:rsidR="00EF4D22" w:rsidRDefault="00EF4D22" w:rsidP="00FE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C"/>
    <w:rsid w:val="000E20BC"/>
    <w:rsid w:val="00332CAC"/>
    <w:rsid w:val="00EF4D22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0028D-8ED7-4EDB-89CC-1468CD1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71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E1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E1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2019-05-08T09:57:00Z</dcterms:created>
  <dcterms:modified xsi:type="dcterms:W3CDTF">2019-05-08T09:57:00Z</dcterms:modified>
</cp:coreProperties>
</file>